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28CF8" w14:textId="77777777" w:rsidR="00391DD1" w:rsidRPr="00AF4F17" w:rsidRDefault="00B450C0" w:rsidP="00391DD1">
      <w:pPr>
        <w:spacing w:before="17" w:line="242" w:lineRule="auto"/>
        <w:ind w:left="426" w:right="442"/>
        <w:jc w:val="center"/>
        <w:rPr>
          <w:rFonts w:asciiTheme="minorHAnsi" w:hAnsiTheme="minorHAnsi"/>
          <w:b/>
          <w:sz w:val="24"/>
        </w:rPr>
      </w:pPr>
      <w:r w:rsidRPr="00AF4F17">
        <w:rPr>
          <w:rFonts w:asciiTheme="minorHAnsi" w:hAnsiTheme="minorHAnsi"/>
          <w:b/>
          <w:sz w:val="24"/>
        </w:rPr>
        <w:t xml:space="preserve">INFORMATIVA ex art. 13 D.Lgs. n.196/2003 e ex art. 13 del </w:t>
      </w:r>
      <w:r>
        <w:rPr>
          <w:rFonts w:asciiTheme="minorHAnsi" w:hAnsiTheme="minorHAnsi"/>
          <w:b/>
          <w:sz w:val="24"/>
        </w:rPr>
        <w:t>Reg.</w:t>
      </w:r>
      <w:r w:rsidRPr="00AF4F17">
        <w:rPr>
          <w:rFonts w:asciiTheme="minorHAnsi" w:hAnsiTheme="minorHAnsi"/>
          <w:b/>
          <w:sz w:val="24"/>
        </w:rPr>
        <w:t xml:space="preserve"> 2016/679</w:t>
      </w:r>
      <w:r>
        <w:rPr>
          <w:rFonts w:asciiTheme="minorHAnsi" w:hAnsiTheme="minorHAnsi"/>
          <w:b/>
          <w:sz w:val="24"/>
        </w:rPr>
        <w:t xml:space="preserve"> e D.Lgs. 101/2018</w:t>
      </w:r>
      <w:r w:rsidR="00391DD1" w:rsidRPr="00AF4F17">
        <w:rPr>
          <w:rFonts w:asciiTheme="minorHAnsi" w:hAnsiTheme="minorHAnsi"/>
          <w:b/>
          <w:sz w:val="24"/>
        </w:rPr>
        <w:t xml:space="preserve">, per il trattamento dei dati personali </w:t>
      </w:r>
      <w:r w:rsidR="00391DD1">
        <w:rPr>
          <w:rFonts w:asciiTheme="minorHAnsi" w:hAnsiTheme="minorHAnsi"/>
          <w:b/>
          <w:sz w:val="24"/>
        </w:rPr>
        <w:t>dei FORNITORI</w:t>
      </w:r>
    </w:p>
    <w:p w14:paraId="14B6F657" w14:textId="77777777" w:rsidR="00391DD1" w:rsidRDefault="00391DD1" w:rsidP="00391DD1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</w:p>
    <w:p w14:paraId="4A151ED4" w14:textId="77777777" w:rsidR="00391DD1" w:rsidRDefault="00F723FB" w:rsidP="00391DD1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 w:rsidRPr="00391DD1">
        <w:rPr>
          <w:rFonts w:asciiTheme="minorHAnsi" w:hAnsiTheme="minorHAnsi"/>
          <w:sz w:val="20"/>
          <w:szCs w:val="20"/>
        </w:rPr>
        <w:t xml:space="preserve">Ai sensi ed agli effetti del D.lgs. n.196/2003 e del Regolamento Europeo 679/2016, </w:t>
      </w:r>
      <w:r w:rsidR="00B450C0">
        <w:rPr>
          <w:rFonts w:asciiTheme="minorHAnsi" w:hAnsiTheme="minorHAnsi"/>
          <w:sz w:val="20"/>
          <w:szCs w:val="20"/>
        </w:rPr>
        <w:t xml:space="preserve"> del Dlgs 101/2018</w:t>
      </w:r>
      <w:r w:rsidRPr="00391DD1">
        <w:rPr>
          <w:rFonts w:asciiTheme="minorHAnsi" w:hAnsiTheme="minorHAnsi"/>
          <w:sz w:val="20"/>
          <w:szCs w:val="20"/>
        </w:rPr>
        <w:t>la informiamo in merito al trattamento dei dati personali dei fornitori di questa istituzione scolastica.</w:t>
      </w:r>
    </w:p>
    <w:p w14:paraId="274C7FD6" w14:textId="77777777" w:rsidR="00391DD1" w:rsidRDefault="00391DD1" w:rsidP="00391DD1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</w:p>
    <w:p w14:paraId="3CD0FFE5" w14:textId="77777777" w:rsidR="00391DD1" w:rsidRPr="00E866E6" w:rsidRDefault="00391DD1" w:rsidP="00391DD1">
      <w:pPr>
        <w:pStyle w:val="Corpotesto"/>
        <w:spacing w:before="8"/>
        <w:jc w:val="center"/>
        <w:rPr>
          <w:rFonts w:asciiTheme="minorHAnsi" w:hAnsiTheme="minorHAnsi"/>
          <w:b/>
          <w:sz w:val="24"/>
        </w:rPr>
      </w:pPr>
      <w:r w:rsidRPr="00E866E6">
        <w:rPr>
          <w:rFonts w:asciiTheme="minorHAnsi" w:hAnsiTheme="minorHAnsi"/>
          <w:b/>
          <w:sz w:val="24"/>
        </w:rPr>
        <w:t>Come e perché l’istituzione scolastica raccoglie e</w:t>
      </w:r>
      <w:r>
        <w:rPr>
          <w:rFonts w:asciiTheme="minorHAnsi" w:hAnsiTheme="minorHAnsi"/>
          <w:b/>
          <w:sz w:val="24"/>
        </w:rPr>
        <w:t xml:space="preserve"> tratta i vostri dati personali</w:t>
      </w:r>
    </w:p>
    <w:p w14:paraId="38F5D526" w14:textId="77777777" w:rsidR="00391DD1" w:rsidRPr="002A6FAA" w:rsidRDefault="00391DD1" w:rsidP="00391DD1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 w:rsidRPr="002A6FAA">
        <w:rPr>
          <w:rFonts w:asciiTheme="minorHAnsi" w:hAnsiTheme="minorHAnsi"/>
          <w:sz w:val="20"/>
          <w:szCs w:val="20"/>
        </w:rPr>
        <w:t>L’Istituto mette in pratica policy e prassi con riferimento alla raccolta e all'utilizzo dei dati personali e all'esercizio dei diritti che vi sono riconosciuti dalla normativa vigente.</w:t>
      </w:r>
    </w:p>
    <w:p w14:paraId="49FEEE4B" w14:textId="77777777" w:rsidR="00391DD1" w:rsidRPr="002A6FAA" w:rsidRDefault="00391DD1" w:rsidP="00391DD1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 w:rsidRPr="002A6FAA">
        <w:rPr>
          <w:rFonts w:asciiTheme="minorHAnsi" w:hAnsiTheme="minorHAnsi"/>
          <w:sz w:val="20"/>
          <w:szCs w:val="20"/>
        </w:rPr>
        <w:t>Il Trattamento dei dati personali sarà improntato ai principi di correttezza, liceità, trasparenza e tutela della sua riservatezza.</w:t>
      </w:r>
    </w:p>
    <w:p w14:paraId="540884C4" w14:textId="77777777" w:rsidR="00391DD1" w:rsidRPr="002A6FAA" w:rsidRDefault="00391DD1" w:rsidP="00391DD1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 w:rsidRPr="002A6FAA">
        <w:rPr>
          <w:rFonts w:asciiTheme="minorHAnsi" w:hAnsiTheme="minorHAnsi"/>
          <w:sz w:val="20"/>
          <w:szCs w:val="20"/>
        </w:rPr>
        <w:t>I suoi dati saranno trattati esclusivamente da personale autorizzato dal Titolare, in particolare dal DSGA e dal personale addetto gli uffici di segreteria, secondo quanto previsto dalle disposizioni vigenti e nel rispetto del principio di stretta indispensabilità dei trattamenti.</w:t>
      </w:r>
    </w:p>
    <w:p w14:paraId="65DA4504" w14:textId="77777777" w:rsidR="00391DD1" w:rsidRDefault="00391DD1" w:rsidP="00391DD1">
      <w:pPr>
        <w:pStyle w:val="Corpotesto"/>
        <w:spacing w:before="8"/>
        <w:jc w:val="both"/>
        <w:rPr>
          <w:rFonts w:asciiTheme="minorHAnsi" w:hAnsiTheme="minorHAnsi"/>
          <w:b/>
          <w:sz w:val="20"/>
          <w:szCs w:val="20"/>
        </w:rPr>
      </w:pPr>
    </w:p>
    <w:p w14:paraId="0196A74A" w14:textId="77777777" w:rsidR="00391DD1" w:rsidRPr="00E866E6" w:rsidRDefault="00391DD1" w:rsidP="00391DD1">
      <w:pPr>
        <w:pStyle w:val="Corpotesto"/>
        <w:spacing w:before="8"/>
        <w:jc w:val="both"/>
        <w:rPr>
          <w:rFonts w:asciiTheme="minorHAnsi" w:hAnsiTheme="minorHAnsi"/>
          <w:b/>
          <w:sz w:val="20"/>
          <w:szCs w:val="20"/>
        </w:rPr>
      </w:pPr>
      <w:r w:rsidRPr="00E866E6">
        <w:rPr>
          <w:rFonts w:asciiTheme="minorHAnsi" w:hAnsiTheme="minorHAnsi"/>
          <w:b/>
          <w:sz w:val="20"/>
          <w:szCs w:val="20"/>
        </w:rPr>
        <w:t>Titolare del trattamento</w:t>
      </w:r>
    </w:p>
    <w:p w14:paraId="0B9C6687" w14:textId="77777777" w:rsidR="00391DD1" w:rsidRPr="00E866E6" w:rsidRDefault="00391DD1" w:rsidP="00391DD1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 w:rsidRPr="00E866E6">
        <w:rPr>
          <w:rFonts w:asciiTheme="minorHAnsi" w:hAnsiTheme="minorHAnsi"/>
          <w:sz w:val="20"/>
          <w:szCs w:val="20"/>
        </w:rPr>
        <w:t>Il Titolare del trattamento è:</w:t>
      </w:r>
    </w:p>
    <w:p w14:paraId="0A15F5B4" w14:textId="77777777" w:rsidR="00391DD1" w:rsidRPr="00E866E6" w:rsidRDefault="00391DD1" w:rsidP="00391DD1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 w:rsidRPr="00E866E6">
        <w:rPr>
          <w:rFonts w:asciiTheme="minorHAnsi" w:hAnsiTheme="minorHAnsi"/>
          <w:sz w:val="20"/>
          <w:szCs w:val="20"/>
        </w:rPr>
        <w:t>Nome Istituto scolastico</w:t>
      </w:r>
    </w:p>
    <w:p w14:paraId="077FC343" w14:textId="77777777" w:rsidR="00391DD1" w:rsidRPr="00E866E6" w:rsidRDefault="00391DD1" w:rsidP="00391DD1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 w:rsidRPr="00E866E6">
        <w:rPr>
          <w:rFonts w:asciiTheme="minorHAnsi" w:hAnsiTheme="minorHAnsi"/>
          <w:sz w:val="20"/>
          <w:szCs w:val="20"/>
        </w:rPr>
        <w:t xml:space="preserve">Sede legale: </w:t>
      </w:r>
    </w:p>
    <w:p w14:paraId="4B729A66" w14:textId="77777777" w:rsidR="00391DD1" w:rsidRPr="00E866E6" w:rsidRDefault="00391DD1" w:rsidP="00391DD1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 w:rsidRPr="00E866E6">
        <w:rPr>
          <w:rFonts w:asciiTheme="minorHAnsi" w:hAnsiTheme="minorHAnsi"/>
          <w:sz w:val="20"/>
          <w:szCs w:val="20"/>
        </w:rPr>
        <w:t xml:space="preserve">Sede Uffici e Direzione: </w:t>
      </w:r>
    </w:p>
    <w:p w14:paraId="069A0DF7" w14:textId="4AABCDCC" w:rsidR="00391DD1" w:rsidRPr="00E866E6" w:rsidRDefault="00391DD1" w:rsidP="00391DD1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 w:rsidRPr="00E866E6">
        <w:rPr>
          <w:rFonts w:asciiTheme="minorHAnsi" w:hAnsiTheme="minorHAnsi"/>
          <w:sz w:val="20"/>
          <w:szCs w:val="20"/>
        </w:rPr>
        <w:t>Te</w:t>
      </w:r>
      <w:r w:rsidR="00EB16B2">
        <w:rPr>
          <w:rFonts w:asciiTheme="minorHAnsi" w:hAnsiTheme="minorHAnsi"/>
          <w:sz w:val="20"/>
          <w:szCs w:val="20"/>
        </w:rPr>
        <w:t>l</w:t>
      </w:r>
      <w:r w:rsidRPr="00E866E6">
        <w:rPr>
          <w:rFonts w:asciiTheme="minorHAnsi" w:hAnsiTheme="minorHAnsi"/>
          <w:sz w:val="20"/>
          <w:szCs w:val="20"/>
        </w:rPr>
        <w:t xml:space="preserve">: </w:t>
      </w:r>
    </w:p>
    <w:p w14:paraId="5F1682DD" w14:textId="77777777" w:rsidR="00391DD1" w:rsidRPr="00E866E6" w:rsidRDefault="00391DD1" w:rsidP="00391DD1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 w:rsidRPr="00E866E6">
        <w:rPr>
          <w:rFonts w:asciiTheme="minorHAnsi" w:hAnsiTheme="minorHAnsi"/>
          <w:sz w:val="20"/>
          <w:szCs w:val="20"/>
        </w:rPr>
        <w:t xml:space="preserve">E-mail: </w:t>
      </w:r>
    </w:p>
    <w:p w14:paraId="7DA732B8" w14:textId="77777777" w:rsidR="00391DD1" w:rsidRPr="00E866E6" w:rsidRDefault="00391DD1" w:rsidP="00391DD1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 w:rsidRPr="00E866E6">
        <w:rPr>
          <w:rFonts w:asciiTheme="minorHAnsi" w:hAnsiTheme="minorHAnsi"/>
          <w:sz w:val="20"/>
          <w:szCs w:val="20"/>
        </w:rPr>
        <w:t xml:space="preserve">PEC: </w:t>
      </w:r>
    </w:p>
    <w:p w14:paraId="1251C644" w14:textId="77777777" w:rsidR="00391DD1" w:rsidRPr="00E866E6" w:rsidRDefault="00391DD1" w:rsidP="00391DD1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 w:rsidRPr="00E866E6">
        <w:rPr>
          <w:rFonts w:asciiTheme="minorHAnsi" w:hAnsiTheme="minorHAnsi"/>
          <w:sz w:val="20"/>
          <w:szCs w:val="20"/>
        </w:rPr>
        <w:t xml:space="preserve">Codice Fiscale: </w:t>
      </w:r>
    </w:p>
    <w:p w14:paraId="662FD746" w14:textId="77777777" w:rsidR="00391DD1" w:rsidRPr="00E866E6" w:rsidRDefault="00391DD1" w:rsidP="00391DD1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 w:rsidRPr="00E866E6">
        <w:rPr>
          <w:rFonts w:asciiTheme="minorHAnsi" w:hAnsiTheme="minorHAnsi"/>
          <w:sz w:val="20"/>
          <w:szCs w:val="20"/>
        </w:rPr>
        <w:t>rappresentato dalla Dirigente Scolastica pro tempore Dott.ssa ______________________</w:t>
      </w:r>
    </w:p>
    <w:p w14:paraId="54627796" w14:textId="77777777" w:rsidR="00391DD1" w:rsidRDefault="00391DD1" w:rsidP="00391DD1">
      <w:pPr>
        <w:pStyle w:val="Corpotesto"/>
        <w:spacing w:before="8"/>
        <w:jc w:val="both"/>
        <w:rPr>
          <w:rFonts w:asciiTheme="minorHAnsi" w:hAnsiTheme="minorHAnsi"/>
          <w:b/>
          <w:sz w:val="20"/>
          <w:szCs w:val="20"/>
        </w:rPr>
      </w:pPr>
    </w:p>
    <w:p w14:paraId="6092A98E" w14:textId="77777777" w:rsidR="00391DD1" w:rsidRPr="00E866E6" w:rsidRDefault="00391DD1" w:rsidP="00391DD1">
      <w:pPr>
        <w:pStyle w:val="Corpotesto"/>
        <w:spacing w:before="8"/>
        <w:jc w:val="both"/>
        <w:rPr>
          <w:rFonts w:asciiTheme="minorHAnsi" w:hAnsiTheme="minorHAnsi"/>
          <w:b/>
          <w:sz w:val="20"/>
          <w:szCs w:val="20"/>
        </w:rPr>
      </w:pPr>
      <w:r w:rsidRPr="00E866E6">
        <w:rPr>
          <w:rFonts w:asciiTheme="minorHAnsi" w:hAnsiTheme="minorHAnsi"/>
          <w:b/>
          <w:sz w:val="20"/>
          <w:szCs w:val="20"/>
        </w:rPr>
        <w:t>Responsabile della Protezione dei Dati (RPD)</w:t>
      </w:r>
    </w:p>
    <w:p w14:paraId="757F9449" w14:textId="77777777" w:rsidR="00391DD1" w:rsidRPr="00E866E6" w:rsidRDefault="00391DD1" w:rsidP="00391DD1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 w:rsidRPr="00E866E6">
        <w:rPr>
          <w:rFonts w:asciiTheme="minorHAnsi" w:hAnsiTheme="minorHAnsi"/>
          <w:sz w:val="20"/>
          <w:szCs w:val="20"/>
        </w:rPr>
        <w:t>E' stato nominato un Responsabile della Protezione dei Dati (DPO o RPD) che potrete contattare per domande sulla policy e le prassi privacy adottare.</w:t>
      </w:r>
    </w:p>
    <w:p w14:paraId="3A689D58" w14:textId="77777777" w:rsidR="00391DD1" w:rsidRPr="00E866E6" w:rsidRDefault="00391DD1" w:rsidP="00391DD1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 w:rsidRPr="00E866E6">
        <w:rPr>
          <w:rFonts w:asciiTheme="minorHAnsi" w:hAnsiTheme="minorHAnsi"/>
          <w:sz w:val="20"/>
          <w:szCs w:val="20"/>
        </w:rPr>
        <w:t xml:space="preserve">I riferimenti del Responsabile della protezione dei dati (RPD) sono: </w:t>
      </w:r>
    </w:p>
    <w:p w14:paraId="5A69174D" w14:textId="77777777" w:rsidR="00391DD1" w:rsidRDefault="00391DD1" w:rsidP="00391DD1">
      <w:pPr>
        <w:pStyle w:val="Corpotesto"/>
        <w:spacing w:before="8"/>
        <w:jc w:val="both"/>
        <w:rPr>
          <w:rFonts w:asciiTheme="minorHAnsi" w:hAnsiTheme="minorHAnsi"/>
          <w:b/>
          <w:sz w:val="20"/>
          <w:szCs w:val="20"/>
        </w:rPr>
      </w:pPr>
    </w:p>
    <w:p w14:paraId="0CAFD91D" w14:textId="77777777" w:rsidR="00B450C0" w:rsidRPr="00E866E6" w:rsidRDefault="00B450C0" w:rsidP="00B450C0">
      <w:pPr>
        <w:pStyle w:val="Corpotesto"/>
        <w:spacing w:before="8"/>
        <w:jc w:val="both"/>
        <w:rPr>
          <w:rFonts w:asciiTheme="minorHAnsi" w:hAnsiTheme="minorHAnsi"/>
          <w:b/>
          <w:sz w:val="20"/>
          <w:szCs w:val="20"/>
        </w:rPr>
      </w:pPr>
      <w:bookmarkStart w:id="0" w:name="OLE_LINK12"/>
      <w:bookmarkStart w:id="1" w:name="OLE_LINK13"/>
      <w:bookmarkStart w:id="2" w:name="OLE_LINK14"/>
      <w:r w:rsidRPr="00E866E6">
        <w:rPr>
          <w:rFonts w:asciiTheme="minorHAnsi" w:hAnsiTheme="minorHAnsi"/>
          <w:b/>
          <w:sz w:val="20"/>
          <w:szCs w:val="20"/>
        </w:rPr>
        <w:t xml:space="preserve">Denominazione: </w:t>
      </w:r>
    </w:p>
    <w:p w14:paraId="5128F5D7" w14:textId="77777777" w:rsidR="00B450C0" w:rsidRPr="00E866E6" w:rsidRDefault="00B450C0" w:rsidP="00B450C0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 w:rsidRPr="00E866E6">
        <w:rPr>
          <w:rFonts w:asciiTheme="minorHAnsi" w:hAnsiTheme="minorHAnsi"/>
          <w:sz w:val="20"/>
          <w:szCs w:val="20"/>
        </w:rPr>
        <w:t>Meding Consulting S.r.l.</w:t>
      </w:r>
    </w:p>
    <w:p w14:paraId="2B6C1DD0" w14:textId="77777777" w:rsidR="00B450C0" w:rsidRPr="00E866E6" w:rsidRDefault="00B450C0" w:rsidP="00B450C0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 w:rsidRPr="00E866E6">
        <w:rPr>
          <w:rFonts w:asciiTheme="minorHAnsi" w:hAnsiTheme="minorHAnsi"/>
          <w:sz w:val="20"/>
          <w:szCs w:val="20"/>
        </w:rPr>
        <w:t>P.IVA :12657981002</w:t>
      </w:r>
    </w:p>
    <w:p w14:paraId="6DC06CD5" w14:textId="77777777" w:rsidR="00B450C0" w:rsidRPr="00E866E6" w:rsidRDefault="00B450C0" w:rsidP="00B450C0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 w:rsidRPr="00E866E6">
        <w:rPr>
          <w:rFonts w:asciiTheme="minorHAnsi" w:hAnsiTheme="minorHAnsi"/>
          <w:sz w:val="20"/>
          <w:szCs w:val="20"/>
        </w:rPr>
        <w:t>Sede legale: via dell’Impruneta, 66 – 00146 Roma</w:t>
      </w:r>
    </w:p>
    <w:p w14:paraId="0A1C1108" w14:textId="77777777" w:rsidR="00B450C0" w:rsidRPr="00B51686" w:rsidRDefault="00B450C0" w:rsidP="00B450C0">
      <w:pPr>
        <w:pStyle w:val="Corpotesto"/>
        <w:spacing w:before="8"/>
        <w:jc w:val="both"/>
        <w:rPr>
          <w:rFonts w:asciiTheme="minorHAnsi" w:hAnsiTheme="minorHAnsi"/>
          <w:b/>
          <w:sz w:val="20"/>
          <w:szCs w:val="20"/>
        </w:rPr>
      </w:pPr>
      <w:r w:rsidRPr="00B51686">
        <w:rPr>
          <w:rFonts w:asciiTheme="minorHAnsi" w:hAnsiTheme="minorHAnsi"/>
          <w:b/>
          <w:sz w:val="20"/>
          <w:szCs w:val="20"/>
        </w:rPr>
        <w:t xml:space="preserve">Team Privacy: </w:t>
      </w:r>
    </w:p>
    <w:p w14:paraId="71C617E0" w14:textId="77777777" w:rsidR="00B450C0" w:rsidRDefault="00B450C0" w:rsidP="00B450C0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 w:rsidRPr="00E866E6">
        <w:rPr>
          <w:rFonts w:asciiTheme="minorHAnsi" w:hAnsiTheme="minorHAnsi"/>
          <w:sz w:val="20"/>
          <w:szCs w:val="20"/>
        </w:rPr>
        <w:t>Ing. Fabiana Mercuri</w:t>
      </w:r>
      <w:r>
        <w:rPr>
          <w:rFonts w:asciiTheme="minorHAnsi" w:hAnsiTheme="minorHAnsi"/>
          <w:sz w:val="20"/>
          <w:szCs w:val="20"/>
        </w:rPr>
        <w:t xml:space="preserve"> (Referente privacy specializzata in data protection)</w:t>
      </w:r>
    </w:p>
    <w:p w14:paraId="578EE083" w14:textId="77777777" w:rsidR="00B450C0" w:rsidRDefault="00B450C0" w:rsidP="00B450C0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 w:rsidRPr="00E866E6">
        <w:rPr>
          <w:rFonts w:asciiTheme="minorHAnsi" w:hAnsiTheme="minorHAnsi"/>
          <w:sz w:val="20"/>
          <w:szCs w:val="20"/>
        </w:rPr>
        <w:t>Avv. Giulia Scarpino</w:t>
      </w:r>
      <w:r>
        <w:rPr>
          <w:rFonts w:asciiTheme="minorHAnsi" w:hAnsiTheme="minorHAnsi"/>
          <w:sz w:val="20"/>
          <w:szCs w:val="20"/>
        </w:rPr>
        <w:t xml:space="preserve"> (Legale esperto in materia di Privacy)</w:t>
      </w:r>
    </w:p>
    <w:p w14:paraId="25DEB86C" w14:textId="77777777" w:rsidR="00B450C0" w:rsidRPr="00E866E6" w:rsidRDefault="00B450C0" w:rsidP="00B450C0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 w:rsidRPr="00B51686">
        <w:rPr>
          <w:rFonts w:asciiTheme="minorHAnsi" w:hAnsiTheme="minorHAnsi"/>
          <w:b/>
          <w:sz w:val="20"/>
          <w:szCs w:val="20"/>
        </w:rPr>
        <w:t>Referente Privacy:</w:t>
      </w:r>
      <w:r w:rsidRPr="00E866E6">
        <w:rPr>
          <w:rFonts w:asciiTheme="minorHAnsi" w:hAnsiTheme="minorHAnsi"/>
          <w:sz w:val="20"/>
          <w:szCs w:val="20"/>
        </w:rPr>
        <w:t xml:space="preserve"> Ing. Fabiana Mercuri</w:t>
      </w:r>
    </w:p>
    <w:p w14:paraId="6C55DDA0" w14:textId="326B4690" w:rsidR="00B450C0" w:rsidRPr="00E866E6" w:rsidRDefault="00B450C0" w:rsidP="00B450C0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 w:rsidRPr="00E866E6">
        <w:rPr>
          <w:rFonts w:asciiTheme="minorHAnsi" w:hAnsiTheme="minorHAnsi"/>
          <w:sz w:val="20"/>
          <w:szCs w:val="20"/>
        </w:rPr>
        <w:t>Telefono:06/</w:t>
      </w:r>
      <w:r w:rsidR="00EB16B2">
        <w:rPr>
          <w:rFonts w:asciiTheme="minorHAnsi" w:hAnsiTheme="minorHAnsi"/>
          <w:sz w:val="20"/>
          <w:szCs w:val="20"/>
        </w:rPr>
        <w:t>64017918</w:t>
      </w:r>
      <w:r w:rsidRPr="00E866E6">
        <w:rPr>
          <w:rFonts w:asciiTheme="minorHAnsi" w:hAnsiTheme="minorHAnsi"/>
          <w:sz w:val="20"/>
          <w:szCs w:val="20"/>
        </w:rPr>
        <w:t xml:space="preserve"> </w:t>
      </w:r>
    </w:p>
    <w:p w14:paraId="35242D86" w14:textId="77777777" w:rsidR="00B450C0" w:rsidRPr="00E866E6" w:rsidRDefault="00B450C0" w:rsidP="00B450C0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 w:rsidRPr="00E866E6">
        <w:rPr>
          <w:rFonts w:asciiTheme="minorHAnsi" w:hAnsiTheme="minorHAnsi"/>
          <w:sz w:val="20"/>
          <w:szCs w:val="20"/>
        </w:rPr>
        <w:t xml:space="preserve">E-mail: </w:t>
      </w:r>
      <w:hyperlink r:id="rId7" w:history="1">
        <w:r w:rsidRPr="00E866E6">
          <w:rPr>
            <w:rFonts w:asciiTheme="minorHAnsi" w:hAnsiTheme="minorHAnsi"/>
            <w:sz w:val="20"/>
            <w:szCs w:val="20"/>
          </w:rPr>
          <w:t>f.mercuri@medingconsulting.it</w:t>
        </w:r>
      </w:hyperlink>
    </w:p>
    <w:p w14:paraId="47F344D2" w14:textId="77777777" w:rsidR="00B450C0" w:rsidRPr="00E866E6" w:rsidRDefault="00B450C0" w:rsidP="00B450C0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 w:rsidRPr="00E866E6">
        <w:rPr>
          <w:rFonts w:asciiTheme="minorHAnsi" w:hAnsiTheme="minorHAnsi"/>
          <w:sz w:val="20"/>
          <w:szCs w:val="20"/>
        </w:rPr>
        <w:t xml:space="preserve">PEC: </w:t>
      </w:r>
      <w:hyperlink r:id="rId8" w:history="1">
        <w:r w:rsidRPr="00E866E6">
          <w:rPr>
            <w:rFonts w:asciiTheme="minorHAnsi" w:hAnsiTheme="minorHAnsi"/>
            <w:sz w:val="20"/>
            <w:szCs w:val="20"/>
          </w:rPr>
          <w:t>medingconsultingsrl@legalmail.it</w:t>
        </w:r>
      </w:hyperlink>
    </w:p>
    <w:bookmarkEnd w:id="0"/>
    <w:bookmarkEnd w:id="1"/>
    <w:bookmarkEnd w:id="2"/>
    <w:p w14:paraId="5AA40FA5" w14:textId="77777777" w:rsidR="00391DD1" w:rsidRDefault="00391DD1" w:rsidP="00391DD1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</w:p>
    <w:p w14:paraId="62F9013C" w14:textId="77777777" w:rsidR="003227F1" w:rsidRPr="00391DD1" w:rsidRDefault="00F723FB" w:rsidP="00391DD1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 w:rsidRPr="00391DD1">
        <w:rPr>
          <w:rFonts w:asciiTheme="minorHAnsi" w:hAnsiTheme="minorHAnsi"/>
          <w:sz w:val="20"/>
          <w:szCs w:val="20"/>
        </w:rPr>
        <w:t>Ai sensi del Regolamento UE lei può rivolgersi senza particolari formalità al Titolare del trattamento o al Responsabile</w:t>
      </w:r>
      <w:r w:rsidR="00E35CB5">
        <w:rPr>
          <w:rFonts w:asciiTheme="minorHAnsi" w:hAnsiTheme="minorHAnsi"/>
          <w:sz w:val="20"/>
          <w:szCs w:val="20"/>
        </w:rPr>
        <w:t xml:space="preserve"> della protezione dei dati (RPD)</w:t>
      </w:r>
      <w:r w:rsidRPr="00391DD1">
        <w:rPr>
          <w:rFonts w:asciiTheme="minorHAnsi" w:hAnsiTheme="minorHAnsi"/>
          <w:sz w:val="20"/>
          <w:szCs w:val="20"/>
        </w:rPr>
        <w:t>, per far valere i suoi diritti in materia di trattamento dei dati personali.</w:t>
      </w:r>
    </w:p>
    <w:p w14:paraId="05B141E7" w14:textId="77777777" w:rsidR="003227F1" w:rsidRPr="00391DD1" w:rsidRDefault="00F723FB" w:rsidP="00391DD1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 w:rsidRPr="00391DD1">
        <w:rPr>
          <w:rFonts w:asciiTheme="minorHAnsi" w:hAnsiTheme="minorHAnsi"/>
          <w:sz w:val="20"/>
          <w:szCs w:val="20"/>
        </w:rPr>
        <w:t>Il Trattamento dei dati personali sarà improntato ai principi di correttezza, liceità, trasparenza e tutela della sua riservatezza, secondo quanto previsto dal D.lgs. n.196/2003 e del Regolamento Europeo 679/2016.</w:t>
      </w:r>
    </w:p>
    <w:p w14:paraId="7C39EBFE" w14:textId="77777777" w:rsidR="003227F1" w:rsidRDefault="00F723FB" w:rsidP="00391DD1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 w:rsidRPr="00391DD1">
        <w:rPr>
          <w:rFonts w:asciiTheme="minorHAnsi" w:hAnsiTheme="minorHAnsi"/>
          <w:sz w:val="20"/>
          <w:szCs w:val="20"/>
        </w:rPr>
        <w:t>Le forniamo, di seguito le informazioni sul trattamento dei dati effettuato dalla scuola:</w:t>
      </w:r>
    </w:p>
    <w:p w14:paraId="551F6E80" w14:textId="77777777" w:rsidR="00391DD1" w:rsidRPr="00391DD1" w:rsidRDefault="00391DD1" w:rsidP="00391DD1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</w:p>
    <w:p w14:paraId="31DF0ED3" w14:textId="77777777" w:rsidR="003227F1" w:rsidRPr="00391DD1" w:rsidRDefault="00391DD1" w:rsidP="00391DD1">
      <w:pPr>
        <w:pStyle w:val="Corpotesto"/>
        <w:numPr>
          <w:ilvl w:val="0"/>
          <w:numId w:val="3"/>
        </w:numPr>
        <w:spacing w:before="8"/>
        <w:ind w:left="7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T</w:t>
      </w:r>
      <w:r w:rsidR="00F723FB" w:rsidRPr="00391DD1">
        <w:rPr>
          <w:rFonts w:asciiTheme="minorHAnsi" w:hAnsiTheme="minorHAnsi"/>
          <w:sz w:val="20"/>
          <w:szCs w:val="20"/>
        </w:rPr>
        <w:t xml:space="preserve">utti i dati voi da Voi forniti, nell’ambito del rapporto con la presente istituzione scolastica, verranno trattati esclusivamente per le </w:t>
      </w:r>
      <w:r w:rsidR="00F723FB" w:rsidRPr="00391DD1">
        <w:rPr>
          <w:rFonts w:asciiTheme="minorHAnsi" w:hAnsiTheme="minorHAnsi"/>
          <w:b/>
          <w:sz w:val="20"/>
          <w:szCs w:val="20"/>
        </w:rPr>
        <w:t>finalità istituzionali della scuola</w:t>
      </w:r>
      <w:r w:rsidR="00F723FB" w:rsidRPr="00391DD1">
        <w:rPr>
          <w:rFonts w:asciiTheme="minorHAnsi" w:hAnsiTheme="minorHAnsi"/>
          <w:sz w:val="20"/>
          <w:szCs w:val="20"/>
        </w:rPr>
        <w:t>, che sono quelle relative all’istruzione ed alla formazione degli alunni e quelle amministrative ad esse strumentali, incluse le finalità relative alla conclusione di contratti di fornitura di beni e/o servizi e/o di concessione di beni e servizi, così come definite dalla normativa vigente (D.Lgs. n. 297/1994, D.P.R. n. 275/1999; Decreto Interministeriale 1 febbraio 2001, n. 44 e le norme in materia di contabilità generale dello Stato; D.Lgs. n. 165/2001, Legge 13 luglio 2015 n. 107, Dlgs 50/2016 e tutta la normativa e le prassi amministrative richiamate e collegate alle citate disposizioni);</w:t>
      </w:r>
    </w:p>
    <w:p w14:paraId="554884D3" w14:textId="77777777" w:rsidR="003227F1" w:rsidRPr="00391DD1" w:rsidRDefault="00391DD1" w:rsidP="00391DD1">
      <w:pPr>
        <w:pStyle w:val="Corpotesto"/>
        <w:numPr>
          <w:ilvl w:val="0"/>
          <w:numId w:val="3"/>
        </w:numPr>
        <w:spacing w:before="8"/>
        <w:ind w:left="720"/>
        <w:jc w:val="both"/>
        <w:rPr>
          <w:rFonts w:asciiTheme="minorHAnsi" w:hAnsiTheme="minorHAnsi"/>
          <w:sz w:val="20"/>
          <w:szCs w:val="20"/>
        </w:rPr>
      </w:pPr>
      <w:r w:rsidRPr="00391DD1">
        <w:rPr>
          <w:rFonts w:asciiTheme="minorHAnsi" w:hAnsiTheme="minorHAnsi"/>
          <w:b/>
          <w:sz w:val="20"/>
          <w:szCs w:val="20"/>
        </w:rPr>
        <w:lastRenderedPageBreak/>
        <w:t>I</w:t>
      </w:r>
      <w:r w:rsidR="00F723FB" w:rsidRPr="00391DD1">
        <w:rPr>
          <w:rFonts w:asciiTheme="minorHAnsi" w:hAnsiTheme="minorHAnsi"/>
          <w:b/>
          <w:sz w:val="20"/>
          <w:szCs w:val="20"/>
        </w:rPr>
        <w:t>l conferimento dei dati richiesti è obbligatorio</w:t>
      </w:r>
      <w:r w:rsidR="00F723FB" w:rsidRPr="00391DD1">
        <w:rPr>
          <w:rFonts w:asciiTheme="minorHAnsi" w:hAnsiTheme="minorHAnsi"/>
          <w:sz w:val="20"/>
          <w:szCs w:val="20"/>
        </w:rPr>
        <w:t xml:space="preserve"> in quanto previsto dalla normativa citata al precedente punto 1; l'eventuale rifiuto a fornire tali dati potrebbe comportare il mancato perfezionamento o mantenimento dei contratti più sopra menzionati. L’eventuale non comunicazione o comunicazione errata di una delle informazioni obbligatorie, può causare l’impossibilità del Titolare a garantire la congruità del trattamento;</w:t>
      </w:r>
    </w:p>
    <w:p w14:paraId="5A1C7A21" w14:textId="77777777" w:rsidR="003227F1" w:rsidRPr="00391DD1" w:rsidRDefault="00391DD1" w:rsidP="00391DD1">
      <w:pPr>
        <w:pStyle w:val="Corpotesto"/>
        <w:numPr>
          <w:ilvl w:val="0"/>
          <w:numId w:val="3"/>
        </w:numPr>
        <w:spacing w:before="8"/>
        <w:ind w:left="7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</w:t>
      </w:r>
      <w:r w:rsidR="00F723FB" w:rsidRPr="00391DD1">
        <w:rPr>
          <w:rFonts w:asciiTheme="minorHAnsi" w:hAnsiTheme="minorHAnsi"/>
          <w:sz w:val="20"/>
          <w:szCs w:val="20"/>
        </w:rPr>
        <w:t xml:space="preserve">l trattamento sarà effettuato sia </w:t>
      </w:r>
      <w:r w:rsidR="00F723FB" w:rsidRPr="00391DD1">
        <w:rPr>
          <w:rFonts w:asciiTheme="minorHAnsi" w:hAnsiTheme="minorHAnsi"/>
          <w:b/>
          <w:sz w:val="20"/>
          <w:szCs w:val="20"/>
        </w:rPr>
        <w:t>con strumenti cartacei che elettronici</w:t>
      </w:r>
      <w:r w:rsidR="00F723FB" w:rsidRPr="00391DD1">
        <w:rPr>
          <w:rFonts w:asciiTheme="minorHAnsi" w:hAnsiTheme="minorHAnsi"/>
          <w:sz w:val="20"/>
          <w:szCs w:val="20"/>
        </w:rPr>
        <w:t>, nel rispetto delle misure di sicurezza indicate dal Codice e delle altre individuate ai sensi del Regolamento; i dati verranno conservati secondo le indicazioni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Culturali;</w:t>
      </w:r>
    </w:p>
    <w:p w14:paraId="118617E9" w14:textId="77777777" w:rsidR="003227F1" w:rsidRPr="00391DD1" w:rsidRDefault="00391DD1" w:rsidP="00391DD1">
      <w:pPr>
        <w:pStyle w:val="Corpotesto"/>
        <w:numPr>
          <w:ilvl w:val="0"/>
          <w:numId w:val="3"/>
        </w:numPr>
        <w:spacing w:before="8"/>
        <w:ind w:left="720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I</w:t>
      </w:r>
      <w:r w:rsidR="00F723FB" w:rsidRPr="00391DD1">
        <w:rPr>
          <w:rFonts w:asciiTheme="minorHAnsi" w:hAnsiTheme="minorHAnsi"/>
          <w:sz w:val="20"/>
          <w:szCs w:val="20"/>
        </w:rPr>
        <w:t xml:space="preserve"> dati personali più sopra evidenziati potranno essere trattati, solo ed esclusivamente per le </w:t>
      </w:r>
      <w:r w:rsidR="00F723FB" w:rsidRPr="00391DD1">
        <w:rPr>
          <w:rFonts w:asciiTheme="minorHAnsi" w:hAnsiTheme="minorHAnsi"/>
          <w:b/>
          <w:sz w:val="20"/>
          <w:szCs w:val="20"/>
        </w:rPr>
        <w:t>finalità istituzionali della scuola</w:t>
      </w:r>
      <w:r w:rsidR="00F723FB" w:rsidRPr="00391DD1">
        <w:rPr>
          <w:rFonts w:asciiTheme="minorHAnsi" w:hAnsiTheme="minorHAnsi"/>
          <w:sz w:val="20"/>
          <w:szCs w:val="20"/>
        </w:rPr>
        <w:t>, anche se raccolti non presso l'Istituzione scolastica ma presso il Ministero dell'Istruzione e le sue articolazioni periferiche, presso altre Amministrazioni dello Stato, presso Regioni e enti locali;</w:t>
      </w:r>
    </w:p>
    <w:p w14:paraId="605009E7" w14:textId="77777777" w:rsidR="003227F1" w:rsidRDefault="00F723FB" w:rsidP="00391DD1">
      <w:pPr>
        <w:pStyle w:val="Corpotesto"/>
        <w:numPr>
          <w:ilvl w:val="0"/>
          <w:numId w:val="3"/>
        </w:numPr>
        <w:spacing w:before="8"/>
        <w:ind w:left="720"/>
        <w:jc w:val="both"/>
        <w:rPr>
          <w:rFonts w:asciiTheme="minorHAnsi" w:hAnsiTheme="minorHAnsi"/>
          <w:sz w:val="20"/>
          <w:szCs w:val="20"/>
        </w:rPr>
      </w:pPr>
      <w:r w:rsidRPr="00391DD1">
        <w:rPr>
          <w:rFonts w:asciiTheme="minorHAnsi" w:hAnsiTheme="minorHAnsi"/>
          <w:sz w:val="20"/>
          <w:szCs w:val="20"/>
        </w:rPr>
        <w:t xml:space="preserve">I suoi dati personali potranno essere </w:t>
      </w:r>
      <w:r w:rsidRPr="00391DD1">
        <w:rPr>
          <w:rFonts w:asciiTheme="minorHAnsi" w:hAnsiTheme="minorHAnsi"/>
          <w:b/>
          <w:sz w:val="20"/>
          <w:szCs w:val="20"/>
        </w:rPr>
        <w:t>comunicati a soggetti pubblici</w:t>
      </w:r>
      <w:r w:rsidRPr="00391DD1">
        <w:rPr>
          <w:rFonts w:asciiTheme="minorHAnsi" w:hAnsiTheme="minorHAnsi"/>
          <w:sz w:val="20"/>
          <w:szCs w:val="20"/>
        </w:rPr>
        <w:t xml:space="preserve"> secondo quanto previsto dalle disposizioni vigenti al momento della comunicazione.</w:t>
      </w:r>
    </w:p>
    <w:p w14:paraId="7998CEF6" w14:textId="77777777" w:rsidR="00391DD1" w:rsidRDefault="00391DD1" w:rsidP="00391DD1">
      <w:pPr>
        <w:pStyle w:val="Corpotesto"/>
        <w:spacing w:before="8"/>
        <w:ind w:left="720"/>
        <w:jc w:val="both"/>
        <w:rPr>
          <w:rFonts w:asciiTheme="minorHAnsi" w:hAnsiTheme="minorHAnsi"/>
          <w:sz w:val="20"/>
          <w:szCs w:val="20"/>
        </w:rPr>
      </w:pPr>
    </w:p>
    <w:p w14:paraId="7648B0B8" w14:textId="77777777" w:rsidR="00391DD1" w:rsidRPr="00391DD1" w:rsidRDefault="00391DD1" w:rsidP="00391DD1">
      <w:pPr>
        <w:pStyle w:val="Corpotesto"/>
        <w:spacing w:before="8"/>
        <w:jc w:val="center"/>
        <w:rPr>
          <w:rFonts w:asciiTheme="minorHAnsi" w:hAnsiTheme="minorHAnsi"/>
          <w:b/>
          <w:sz w:val="24"/>
        </w:rPr>
      </w:pPr>
      <w:r w:rsidRPr="00391DD1">
        <w:rPr>
          <w:rFonts w:asciiTheme="minorHAnsi" w:hAnsiTheme="minorHAnsi"/>
          <w:b/>
          <w:sz w:val="24"/>
        </w:rPr>
        <w:t>Come, dove e per quanto tempo vengono conservati i vostri dati?</w:t>
      </w:r>
    </w:p>
    <w:p w14:paraId="5DB07EB3" w14:textId="77777777" w:rsidR="00391DD1" w:rsidRDefault="00391DD1" w:rsidP="00391DD1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</w:p>
    <w:p w14:paraId="56F97C9B" w14:textId="77777777" w:rsidR="00391DD1" w:rsidRPr="00391DD1" w:rsidRDefault="00391DD1" w:rsidP="00391DD1">
      <w:pPr>
        <w:pStyle w:val="Corpotesto"/>
        <w:spacing w:before="8"/>
        <w:jc w:val="both"/>
        <w:rPr>
          <w:rFonts w:asciiTheme="minorHAnsi" w:hAnsiTheme="minorHAnsi"/>
          <w:b/>
          <w:sz w:val="20"/>
          <w:szCs w:val="20"/>
        </w:rPr>
      </w:pPr>
      <w:r w:rsidRPr="00391DD1">
        <w:rPr>
          <w:rFonts w:asciiTheme="minorHAnsi" w:hAnsiTheme="minorHAnsi"/>
          <w:b/>
          <w:sz w:val="20"/>
          <w:szCs w:val="20"/>
        </w:rPr>
        <w:t>Come</w:t>
      </w:r>
    </w:p>
    <w:p w14:paraId="3C2E2F82" w14:textId="77777777" w:rsidR="003227F1" w:rsidRPr="00391DD1" w:rsidRDefault="00F723FB" w:rsidP="00391DD1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 w:rsidRPr="00391DD1">
        <w:rPr>
          <w:rFonts w:asciiTheme="minorHAnsi" w:hAnsiTheme="minorHAnsi"/>
          <w:sz w:val="20"/>
          <w:szCs w:val="20"/>
        </w:rPr>
        <w:t>Il trattamento dei</w:t>
      </w:r>
      <w:r w:rsidRPr="00391DD1">
        <w:rPr>
          <w:rFonts w:asciiTheme="minorHAnsi" w:hAnsiTheme="minorHAnsi"/>
          <w:b/>
          <w:sz w:val="20"/>
          <w:szCs w:val="20"/>
        </w:rPr>
        <w:t xml:space="preserve"> dati </w:t>
      </w:r>
      <w:r w:rsidRPr="00391DD1">
        <w:rPr>
          <w:rFonts w:asciiTheme="minorHAnsi" w:hAnsiTheme="minorHAnsi"/>
          <w:sz w:val="20"/>
          <w:szCs w:val="20"/>
        </w:rPr>
        <w:t xml:space="preserve">forniti sarà effettuato sia </w:t>
      </w:r>
      <w:r w:rsidRPr="00391DD1">
        <w:rPr>
          <w:rFonts w:asciiTheme="minorHAnsi" w:hAnsiTheme="minorHAnsi"/>
          <w:b/>
          <w:sz w:val="20"/>
          <w:szCs w:val="20"/>
        </w:rPr>
        <w:t>con</w:t>
      </w:r>
      <w:r w:rsidRPr="00391DD1">
        <w:rPr>
          <w:rFonts w:asciiTheme="minorHAnsi" w:hAnsiTheme="minorHAnsi"/>
          <w:sz w:val="20"/>
          <w:szCs w:val="20"/>
        </w:rPr>
        <w:t xml:space="preserve"> </w:t>
      </w:r>
      <w:r w:rsidRPr="00391DD1">
        <w:rPr>
          <w:rFonts w:asciiTheme="minorHAnsi" w:hAnsiTheme="minorHAnsi"/>
          <w:b/>
          <w:sz w:val="20"/>
          <w:szCs w:val="20"/>
        </w:rPr>
        <w:t>supporti cartacei che elettronici</w:t>
      </w:r>
      <w:r w:rsidRPr="00391DD1">
        <w:rPr>
          <w:rFonts w:asciiTheme="minorHAnsi" w:hAnsiTheme="minorHAnsi"/>
          <w:sz w:val="20"/>
          <w:szCs w:val="20"/>
        </w:rPr>
        <w:t>, da parte di soggetti interni appositamente autorizzati a cui è consentito l'accesso nella misura e nei limiti in cui  esso è necessario per lo svolgimento delle attività di trattamento che vi riguardano e nel rispetto delle misure di sicurezza indicate dal Codice e delle altre individuate ai sensi del Regolamento.</w:t>
      </w:r>
    </w:p>
    <w:p w14:paraId="52E168F7" w14:textId="77777777" w:rsidR="00391DD1" w:rsidRDefault="00391DD1" w:rsidP="00391DD1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</w:p>
    <w:p w14:paraId="2C84A44C" w14:textId="77777777" w:rsidR="00391DD1" w:rsidRPr="00391DD1" w:rsidRDefault="00391DD1" w:rsidP="00391DD1">
      <w:pPr>
        <w:pStyle w:val="Corpotesto"/>
        <w:spacing w:before="8"/>
        <w:jc w:val="both"/>
        <w:rPr>
          <w:rFonts w:asciiTheme="minorHAnsi" w:hAnsiTheme="minorHAnsi"/>
          <w:b/>
          <w:sz w:val="20"/>
          <w:szCs w:val="20"/>
        </w:rPr>
      </w:pPr>
      <w:r w:rsidRPr="00391DD1">
        <w:rPr>
          <w:rFonts w:asciiTheme="minorHAnsi" w:hAnsiTheme="minorHAnsi"/>
          <w:b/>
          <w:sz w:val="20"/>
          <w:szCs w:val="20"/>
        </w:rPr>
        <w:t>Dove</w:t>
      </w:r>
    </w:p>
    <w:p w14:paraId="779FC5E8" w14:textId="77777777" w:rsidR="00B450C0" w:rsidRDefault="00F723FB" w:rsidP="00B450C0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 w:rsidRPr="00391DD1">
        <w:rPr>
          <w:rFonts w:asciiTheme="minorHAnsi" w:hAnsiTheme="minorHAnsi"/>
          <w:sz w:val="20"/>
          <w:szCs w:val="20"/>
        </w:rPr>
        <w:t xml:space="preserve">I dati verranno conservati in </w:t>
      </w:r>
      <w:r w:rsidRPr="00B450C0">
        <w:rPr>
          <w:rFonts w:asciiTheme="minorHAnsi" w:hAnsiTheme="minorHAnsi"/>
          <w:sz w:val="20"/>
          <w:szCs w:val="20"/>
        </w:rPr>
        <w:t>archivi cartacei, informatici ed elettronici</w:t>
      </w:r>
      <w:r w:rsidRPr="00391DD1">
        <w:rPr>
          <w:rFonts w:asciiTheme="minorHAnsi" w:hAnsiTheme="minorHAnsi"/>
          <w:sz w:val="20"/>
          <w:szCs w:val="20"/>
        </w:rPr>
        <w:t xml:space="preserve"> </w:t>
      </w:r>
      <w:r w:rsidR="00B450C0">
        <w:rPr>
          <w:rFonts w:asciiTheme="minorHAnsi" w:hAnsiTheme="minorHAnsi"/>
          <w:sz w:val="20"/>
          <w:szCs w:val="20"/>
        </w:rPr>
        <w:t xml:space="preserve"> e custoditi adottando misure adeguate di sicurezza.</w:t>
      </w:r>
    </w:p>
    <w:p w14:paraId="47784E5E" w14:textId="77777777" w:rsidR="00391DD1" w:rsidRDefault="00391DD1" w:rsidP="00391DD1">
      <w:pPr>
        <w:pStyle w:val="Corpotesto"/>
        <w:spacing w:before="8"/>
        <w:jc w:val="both"/>
        <w:rPr>
          <w:rFonts w:asciiTheme="minorHAnsi" w:hAnsiTheme="minorHAnsi"/>
          <w:b/>
          <w:sz w:val="20"/>
          <w:szCs w:val="20"/>
        </w:rPr>
      </w:pPr>
    </w:p>
    <w:p w14:paraId="6D633401" w14:textId="77777777" w:rsidR="00391DD1" w:rsidRPr="00391DD1" w:rsidRDefault="00391DD1" w:rsidP="00391DD1">
      <w:pPr>
        <w:pStyle w:val="Corpotesto"/>
        <w:spacing w:before="8"/>
        <w:jc w:val="both"/>
        <w:rPr>
          <w:rFonts w:asciiTheme="minorHAnsi" w:hAnsiTheme="minorHAnsi"/>
          <w:b/>
          <w:sz w:val="20"/>
          <w:szCs w:val="20"/>
        </w:rPr>
      </w:pPr>
      <w:r w:rsidRPr="00391DD1">
        <w:rPr>
          <w:rFonts w:asciiTheme="minorHAnsi" w:hAnsiTheme="minorHAnsi"/>
          <w:b/>
          <w:sz w:val="20"/>
          <w:szCs w:val="20"/>
        </w:rPr>
        <w:t>Quanto tempo</w:t>
      </w:r>
    </w:p>
    <w:p w14:paraId="11CEEBA0" w14:textId="77777777" w:rsidR="00D729CE" w:rsidRDefault="00FC06E7" w:rsidP="00391DD1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 w:rsidRPr="00FC06E7">
        <w:rPr>
          <w:rFonts w:asciiTheme="minorHAnsi" w:hAnsiTheme="minorHAnsi"/>
          <w:sz w:val="20"/>
          <w:szCs w:val="20"/>
        </w:rPr>
        <w:t>I dati saranno conservati presso gli archivi dell’Istituto Scolastico per il tempo necessario ad adempiere agli obblighi contrattuali e per eseguire le prestazioni previste dal contratto stesso. Successivamente i dati saranno conservati e non ulteriormente elaborati per il periodo di tempo previsto dalle vigenti disposizioni in materia civilistica e fiscale</w:t>
      </w:r>
      <w:r>
        <w:rPr>
          <w:rFonts w:asciiTheme="minorHAnsi" w:hAnsiTheme="minorHAnsi"/>
          <w:sz w:val="20"/>
          <w:szCs w:val="20"/>
        </w:rPr>
        <w:t>.</w:t>
      </w:r>
    </w:p>
    <w:p w14:paraId="4A3203E9" w14:textId="77777777" w:rsidR="00FC06E7" w:rsidRDefault="00FC06E7" w:rsidP="00391DD1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</w:p>
    <w:p w14:paraId="7BCCD09E" w14:textId="77777777" w:rsidR="00D729CE" w:rsidRDefault="00D729CE" w:rsidP="00D729CE">
      <w:pPr>
        <w:pStyle w:val="Corpotesto"/>
        <w:spacing w:before="8"/>
        <w:jc w:val="both"/>
        <w:rPr>
          <w:rFonts w:asciiTheme="minorHAnsi" w:hAnsiTheme="minorHAnsi"/>
          <w:b/>
          <w:sz w:val="20"/>
          <w:szCs w:val="20"/>
        </w:rPr>
      </w:pPr>
      <w:r w:rsidRPr="00B51686">
        <w:rPr>
          <w:rFonts w:asciiTheme="minorHAnsi" w:hAnsiTheme="minorHAnsi"/>
          <w:b/>
          <w:sz w:val="20"/>
          <w:szCs w:val="20"/>
        </w:rPr>
        <w:t xml:space="preserve">Quali sono i vostri diritti? </w:t>
      </w:r>
    </w:p>
    <w:p w14:paraId="7B6C2878" w14:textId="77777777" w:rsidR="00391DD1" w:rsidRPr="00B51686" w:rsidRDefault="00391DD1" w:rsidP="00391DD1">
      <w:pPr>
        <w:pStyle w:val="Corpotesto"/>
        <w:numPr>
          <w:ilvl w:val="0"/>
          <w:numId w:val="4"/>
        </w:numPr>
        <w:spacing w:before="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Pr="00B51686">
        <w:rPr>
          <w:rFonts w:asciiTheme="minorHAnsi" w:hAnsiTheme="minorHAnsi"/>
          <w:sz w:val="20"/>
          <w:szCs w:val="20"/>
        </w:rPr>
        <w:t>ccesso</w:t>
      </w:r>
    </w:p>
    <w:p w14:paraId="7F597329" w14:textId="77777777" w:rsidR="00391DD1" w:rsidRPr="00B51686" w:rsidRDefault="00391DD1" w:rsidP="00391DD1">
      <w:pPr>
        <w:pStyle w:val="Corpotesto"/>
        <w:numPr>
          <w:ilvl w:val="0"/>
          <w:numId w:val="4"/>
        </w:numPr>
        <w:spacing w:before="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R</w:t>
      </w:r>
      <w:r w:rsidRPr="00B51686">
        <w:rPr>
          <w:rFonts w:asciiTheme="minorHAnsi" w:hAnsiTheme="minorHAnsi"/>
          <w:sz w:val="20"/>
          <w:szCs w:val="20"/>
        </w:rPr>
        <w:t>ettifica</w:t>
      </w:r>
    </w:p>
    <w:p w14:paraId="25A3D792" w14:textId="77777777" w:rsidR="00391DD1" w:rsidRPr="00B51686" w:rsidRDefault="00391DD1" w:rsidP="00391DD1">
      <w:pPr>
        <w:pStyle w:val="Corpotesto"/>
        <w:numPr>
          <w:ilvl w:val="0"/>
          <w:numId w:val="4"/>
        </w:numPr>
        <w:spacing w:before="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Pr="00B51686">
        <w:rPr>
          <w:rFonts w:asciiTheme="minorHAnsi" w:hAnsiTheme="minorHAnsi"/>
          <w:sz w:val="20"/>
          <w:szCs w:val="20"/>
        </w:rPr>
        <w:t>ancellazione</w:t>
      </w:r>
    </w:p>
    <w:p w14:paraId="1991B044" w14:textId="77777777" w:rsidR="00391DD1" w:rsidRPr="00B51686" w:rsidRDefault="00391DD1" w:rsidP="00391DD1">
      <w:pPr>
        <w:pStyle w:val="Corpotesto"/>
        <w:numPr>
          <w:ilvl w:val="0"/>
          <w:numId w:val="4"/>
        </w:numPr>
        <w:spacing w:before="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</w:t>
      </w:r>
      <w:r w:rsidRPr="00B51686">
        <w:rPr>
          <w:rFonts w:asciiTheme="minorHAnsi" w:hAnsiTheme="minorHAnsi"/>
          <w:sz w:val="20"/>
          <w:szCs w:val="20"/>
        </w:rPr>
        <w:t>imitazione del trattamento</w:t>
      </w:r>
    </w:p>
    <w:p w14:paraId="0523EB56" w14:textId="77777777" w:rsidR="00391DD1" w:rsidRDefault="00391DD1" w:rsidP="00391DD1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</w:p>
    <w:p w14:paraId="4E07F26C" w14:textId="77777777" w:rsidR="00391DD1" w:rsidRDefault="00391DD1" w:rsidP="00391DD1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 w:rsidRPr="00B51686">
        <w:rPr>
          <w:rFonts w:asciiTheme="minorHAnsi" w:hAnsiTheme="minorHAnsi"/>
          <w:sz w:val="20"/>
          <w:szCs w:val="20"/>
        </w:rPr>
        <w:t>E' pertanto possibile:</w:t>
      </w:r>
    </w:p>
    <w:p w14:paraId="21EBEB35" w14:textId="77777777" w:rsidR="00391DD1" w:rsidRPr="00B51686" w:rsidRDefault="00391DD1" w:rsidP="00391DD1">
      <w:pPr>
        <w:pStyle w:val="Corpotesto"/>
        <w:numPr>
          <w:ilvl w:val="0"/>
          <w:numId w:val="4"/>
        </w:numPr>
        <w:spacing w:before="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O</w:t>
      </w:r>
      <w:r w:rsidRPr="00B51686">
        <w:rPr>
          <w:rFonts w:asciiTheme="minorHAnsi" w:hAnsiTheme="minorHAnsi"/>
          <w:sz w:val="20"/>
          <w:szCs w:val="20"/>
        </w:rPr>
        <w:t>ttenere conferma del trattamento operato dalla Istituzione Scolastica;</w:t>
      </w:r>
    </w:p>
    <w:p w14:paraId="72AB1F27" w14:textId="77777777" w:rsidR="00391DD1" w:rsidRPr="00B51686" w:rsidRDefault="00391DD1" w:rsidP="00391DD1">
      <w:pPr>
        <w:pStyle w:val="Corpotesto"/>
        <w:numPr>
          <w:ilvl w:val="0"/>
          <w:numId w:val="4"/>
        </w:numPr>
        <w:spacing w:before="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Pr="00B51686">
        <w:rPr>
          <w:rFonts w:asciiTheme="minorHAnsi" w:hAnsiTheme="minorHAnsi"/>
          <w:sz w:val="20"/>
          <w:szCs w:val="20"/>
        </w:rPr>
        <w:t>ccedere ai dati personali e conoscerne l’origine (quando i dati non sono ottenuti da te direttamente), le finalità e gli scopi del trattamento, i dati dei soggetti a cui essi sono comunicati, il periodo di conservazione dei tuoi dati o i criteri utili per determinarlo;</w:t>
      </w:r>
    </w:p>
    <w:p w14:paraId="29D6FF46" w14:textId="77777777" w:rsidR="00391DD1" w:rsidRPr="00B51686" w:rsidRDefault="00391DD1" w:rsidP="00391DD1">
      <w:pPr>
        <w:pStyle w:val="Corpotesto"/>
        <w:numPr>
          <w:ilvl w:val="0"/>
          <w:numId w:val="4"/>
        </w:numPr>
        <w:spacing w:before="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A</w:t>
      </w:r>
      <w:r w:rsidRPr="00B51686">
        <w:rPr>
          <w:rFonts w:asciiTheme="minorHAnsi" w:hAnsiTheme="minorHAnsi"/>
          <w:sz w:val="20"/>
          <w:szCs w:val="20"/>
        </w:rPr>
        <w:t>ggiornare o rettificare i dati personali in modo che siano sempre esatti e accurati;</w:t>
      </w:r>
    </w:p>
    <w:p w14:paraId="380BEDAE" w14:textId="77777777" w:rsidR="00391DD1" w:rsidRPr="00B51686" w:rsidRDefault="00391DD1" w:rsidP="00391DD1">
      <w:pPr>
        <w:pStyle w:val="Corpotesto"/>
        <w:numPr>
          <w:ilvl w:val="0"/>
          <w:numId w:val="4"/>
        </w:numPr>
        <w:spacing w:before="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C</w:t>
      </w:r>
      <w:r w:rsidRPr="00B51686">
        <w:rPr>
          <w:rFonts w:asciiTheme="minorHAnsi" w:hAnsiTheme="minorHAnsi"/>
          <w:sz w:val="20"/>
          <w:szCs w:val="20"/>
        </w:rPr>
        <w:t>ancellare i dati personali dalle banche dati e/o dagli archivi anche di backup nel caso, tra gli altri, in cui non siano più necessari per le finalità del trattamento o se questo si assume come illecito, e sempre se ne sussistano le condizioni previste per legge; e comunque se il trattamento non sia giustificato da un altro motivo ugualmente legittimo;</w:t>
      </w:r>
    </w:p>
    <w:p w14:paraId="3CAA1077" w14:textId="77777777" w:rsidR="00391DD1" w:rsidRPr="00B51686" w:rsidRDefault="00391DD1" w:rsidP="00391DD1">
      <w:pPr>
        <w:pStyle w:val="Corpotesto"/>
        <w:numPr>
          <w:ilvl w:val="0"/>
          <w:numId w:val="4"/>
        </w:numPr>
        <w:spacing w:before="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</w:t>
      </w:r>
      <w:r w:rsidRPr="00B51686">
        <w:rPr>
          <w:rFonts w:asciiTheme="minorHAnsi" w:hAnsiTheme="minorHAnsi"/>
          <w:sz w:val="20"/>
          <w:szCs w:val="20"/>
        </w:rPr>
        <w:t xml:space="preserve">imitare il trattamento dei dati personali in talune </w:t>
      </w:r>
      <w:r>
        <w:rPr>
          <w:rFonts w:asciiTheme="minorHAnsi" w:hAnsiTheme="minorHAnsi"/>
          <w:sz w:val="20"/>
          <w:szCs w:val="20"/>
        </w:rPr>
        <w:t>circostanze.</w:t>
      </w:r>
    </w:p>
    <w:p w14:paraId="6346806B" w14:textId="77777777" w:rsidR="003227F1" w:rsidRDefault="003227F1">
      <w:pPr>
        <w:pStyle w:val="Corpotesto"/>
        <w:rPr>
          <w:sz w:val="24"/>
        </w:rPr>
      </w:pPr>
    </w:p>
    <w:p w14:paraId="22B964E3" w14:textId="77777777" w:rsidR="00D729CE" w:rsidRPr="00B51686" w:rsidRDefault="00D729CE" w:rsidP="00D729CE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 w:rsidRPr="00B51686">
        <w:rPr>
          <w:rFonts w:asciiTheme="minorHAnsi" w:hAnsiTheme="minorHAnsi"/>
          <w:sz w:val="20"/>
          <w:szCs w:val="20"/>
        </w:rPr>
        <w:t xml:space="preserve">Al Titolare del trattamento o al Responsabile </w:t>
      </w:r>
      <w:r w:rsidR="00E35CB5">
        <w:rPr>
          <w:rFonts w:asciiTheme="minorHAnsi" w:hAnsiTheme="minorHAnsi"/>
          <w:sz w:val="20"/>
          <w:szCs w:val="20"/>
        </w:rPr>
        <w:t xml:space="preserve">della protezione dei dati (RPD) </w:t>
      </w:r>
      <w:r w:rsidRPr="00B51686">
        <w:rPr>
          <w:rFonts w:asciiTheme="minorHAnsi" w:hAnsiTheme="minorHAnsi"/>
          <w:sz w:val="20"/>
          <w:szCs w:val="20"/>
        </w:rPr>
        <w:t>lei potrà rivolgersi senza particolari formalità, per far  valere i suoi diritti, cosi come previsto dall'articolo 7 del Codice (e dagli articoli collegati), e dal Capo III del Regolamento.</w:t>
      </w:r>
    </w:p>
    <w:p w14:paraId="3D600E0A" w14:textId="77777777" w:rsidR="00D729CE" w:rsidRPr="00AF4F17" w:rsidRDefault="00D729CE" w:rsidP="00D729CE">
      <w:pPr>
        <w:pStyle w:val="Corpotesto"/>
        <w:rPr>
          <w:rFonts w:asciiTheme="minorHAnsi" w:hAnsiTheme="minorHAnsi"/>
          <w:sz w:val="24"/>
        </w:rPr>
      </w:pPr>
    </w:p>
    <w:p w14:paraId="29076A9A" w14:textId="77777777" w:rsidR="003227F1" w:rsidRDefault="00D11091" w:rsidP="00D11091">
      <w:pPr>
        <w:pStyle w:val="Corpotesto"/>
        <w:spacing w:before="8"/>
        <w:ind w:firstLine="5899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La Dirigente Scolastica</w:t>
      </w:r>
    </w:p>
    <w:p w14:paraId="1C916F0A" w14:textId="77777777" w:rsidR="00B450C0" w:rsidRDefault="00B450C0" w:rsidP="00B450C0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lastRenderedPageBreak/>
        <w:t>Il/la sottoscritto/i_________________________________________________________________________</w:t>
      </w:r>
    </w:p>
    <w:p w14:paraId="125D84FD" w14:textId="77777777" w:rsidR="00B450C0" w:rsidRDefault="00B450C0" w:rsidP="00B450C0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 Interessati/o  del Trattamento per l’Istituto _____________________________________________________</w:t>
      </w:r>
    </w:p>
    <w:p w14:paraId="28C393C9" w14:textId="77777777" w:rsidR="00B450C0" w:rsidRDefault="00B450C0" w:rsidP="00B450C0">
      <w:pPr>
        <w:pStyle w:val="Corpotesto"/>
        <w:spacing w:before="8"/>
        <w:jc w:val="both"/>
        <w:rPr>
          <w:rFonts w:asciiTheme="minorHAnsi" w:hAnsiTheme="minorHAnsi"/>
          <w:sz w:val="20"/>
          <w:szCs w:val="20"/>
        </w:rPr>
      </w:pPr>
    </w:p>
    <w:p w14:paraId="7209507F" w14:textId="77777777" w:rsidR="00B450C0" w:rsidRDefault="00B450C0" w:rsidP="00B450C0">
      <w:pPr>
        <w:pStyle w:val="Corpotesto"/>
        <w:numPr>
          <w:ilvl w:val="0"/>
          <w:numId w:val="5"/>
        </w:numPr>
        <w:spacing w:before="8"/>
        <w:jc w:val="both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Dichiara di aver ricevuto la informativa fornita dal titolare del trattamento ai sensi dell’art. 13  del D.Lgs. 196/2003 e artt. 13-14 del GDPR, Dlgs 101/2018 si impegna a comunicare per iscritto ogni eventuale correzione, integrazione e/o aggiornamento dei dati forniti;</w:t>
      </w:r>
    </w:p>
    <w:p w14:paraId="6A62071A" w14:textId="77777777" w:rsidR="00B450C0" w:rsidRDefault="00B450C0" w:rsidP="00B450C0">
      <w:pPr>
        <w:pStyle w:val="Corpotesto"/>
        <w:spacing w:before="8"/>
        <w:ind w:left="720"/>
        <w:jc w:val="right"/>
        <w:rPr>
          <w:rFonts w:asciiTheme="minorHAnsi" w:hAnsiTheme="minorHAnsi"/>
          <w:sz w:val="20"/>
          <w:szCs w:val="20"/>
        </w:rPr>
      </w:pPr>
    </w:p>
    <w:p w14:paraId="4DB77119" w14:textId="77777777" w:rsidR="00B450C0" w:rsidRDefault="00B450C0" w:rsidP="00B450C0">
      <w:pPr>
        <w:pStyle w:val="Corpotesto"/>
        <w:spacing w:before="8"/>
        <w:ind w:left="720"/>
        <w:jc w:val="right"/>
        <w:rPr>
          <w:rFonts w:asciiTheme="minorHAnsi" w:hAnsiTheme="minorHAnsi"/>
          <w:sz w:val="20"/>
          <w:szCs w:val="20"/>
        </w:rPr>
      </w:pPr>
    </w:p>
    <w:p w14:paraId="117AA134" w14:textId="77777777" w:rsidR="00B450C0" w:rsidRDefault="00B450C0" w:rsidP="00B450C0">
      <w:pPr>
        <w:pStyle w:val="Corpotesto"/>
        <w:spacing w:before="8"/>
        <w:ind w:left="720" w:right="1278"/>
        <w:jc w:val="right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Firma</w:t>
      </w:r>
    </w:p>
    <w:p w14:paraId="2887088E" w14:textId="77777777" w:rsidR="00B450C0" w:rsidRPr="00D11091" w:rsidRDefault="00B450C0" w:rsidP="00D11091">
      <w:pPr>
        <w:pStyle w:val="Corpotesto"/>
        <w:spacing w:before="8"/>
        <w:ind w:firstLine="5899"/>
        <w:jc w:val="both"/>
        <w:rPr>
          <w:rFonts w:asciiTheme="minorHAnsi" w:hAnsiTheme="minorHAnsi"/>
          <w:sz w:val="20"/>
          <w:szCs w:val="20"/>
        </w:rPr>
      </w:pPr>
    </w:p>
    <w:sectPr w:rsidR="00B450C0" w:rsidRPr="00D11091" w:rsidSect="00391DD1">
      <w:pgSz w:w="11910" w:h="16840"/>
      <w:pgMar w:top="1417" w:right="1134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8D7256" w14:textId="77777777" w:rsidR="00F515A1" w:rsidRDefault="00F515A1" w:rsidP="00D11091">
      <w:r>
        <w:separator/>
      </w:r>
    </w:p>
  </w:endnote>
  <w:endnote w:type="continuationSeparator" w:id="0">
    <w:p w14:paraId="12852FC1" w14:textId="77777777" w:rsidR="00F515A1" w:rsidRDefault="00F515A1" w:rsidP="00D11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86B8B" w14:textId="77777777" w:rsidR="00F515A1" w:rsidRDefault="00F515A1" w:rsidP="00D11091">
      <w:r>
        <w:separator/>
      </w:r>
    </w:p>
  </w:footnote>
  <w:footnote w:type="continuationSeparator" w:id="0">
    <w:p w14:paraId="2CBE6B54" w14:textId="77777777" w:rsidR="00F515A1" w:rsidRDefault="00F515A1" w:rsidP="00D110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4B076A"/>
    <w:multiLevelType w:val="hybridMultilevel"/>
    <w:tmpl w:val="44F00244"/>
    <w:lvl w:ilvl="0" w:tplc="0410000F">
      <w:start w:val="1"/>
      <w:numFmt w:val="decimal"/>
      <w:lvlText w:val="%1."/>
      <w:lvlJc w:val="left"/>
      <w:pPr>
        <w:ind w:left="1473" w:hanging="360"/>
      </w:pPr>
      <w:rPr>
        <w:rFonts w:hint="default"/>
        <w:w w:val="103"/>
        <w:sz w:val="19"/>
        <w:szCs w:val="19"/>
        <w:lang w:val="it-IT" w:eastAsia="it-IT" w:bidi="it-IT"/>
      </w:rPr>
    </w:lvl>
    <w:lvl w:ilvl="1" w:tplc="979A5D6C">
      <w:numFmt w:val="bullet"/>
      <w:lvlText w:val="•"/>
      <w:lvlJc w:val="left"/>
      <w:pPr>
        <w:ind w:left="2442" w:hanging="360"/>
      </w:pPr>
      <w:rPr>
        <w:rFonts w:hint="default"/>
        <w:lang w:val="it-IT" w:eastAsia="it-IT" w:bidi="it-IT"/>
      </w:rPr>
    </w:lvl>
    <w:lvl w:ilvl="2" w:tplc="93D28286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3" w:tplc="F6360C32">
      <w:numFmt w:val="bullet"/>
      <w:lvlText w:val="•"/>
      <w:lvlJc w:val="left"/>
      <w:pPr>
        <w:ind w:left="4367" w:hanging="360"/>
      </w:pPr>
      <w:rPr>
        <w:rFonts w:hint="default"/>
        <w:lang w:val="it-IT" w:eastAsia="it-IT" w:bidi="it-IT"/>
      </w:rPr>
    </w:lvl>
    <w:lvl w:ilvl="4" w:tplc="340E75AA">
      <w:numFmt w:val="bullet"/>
      <w:lvlText w:val="•"/>
      <w:lvlJc w:val="left"/>
      <w:pPr>
        <w:ind w:left="5330" w:hanging="360"/>
      </w:pPr>
      <w:rPr>
        <w:rFonts w:hint="default"/>
        <w:lang w:val="it-IT" w:eastAsia="it-IT" w:bidi="it-IT"/>
      </w:rPr>
    </w:lvl>
    <w:lvl w:ilvl="5" w:tplc="70C0E9B6">
      <w:numFmt w:val="bullet"/>
      <w:lvlText w:val="•"/>
      <w:lvlJc w:val="left"/>
      <w:pPr>
        <w:ind w:left="6292" w:hanging="360"/>
      </w:pPr>
      <w:rPr>
        <w:rFonts w:hint="default"/>
        <w:lang w:val="it-IT" w:eastAsia="it-IT" w:bidi="it-IT"/>
      </w:rPr>
    </w:lvl>
    <w:lvl w:ilvl="6" w:tplc="83886F5A">
      <w:numFmt w:val="bullet"/>
      <w:lvlText w:val="•"/>
      <w:lvlJc w:val="left"/>
      <w:pPr>
        <w:ind w:left="7255" w:hanging="360"/>
      </w:pPr>
      <w:rPr>
        <w:rFonts w:hint="default"/>
        <w:lang w:val="it-IT" w:eastAsia="it-IT" w:bidi="it-IT"/>
      </w:rPr>
    </w:lvl>
    <w:lvl w:ilvl="7" w:tplc="641ACDEC">
      <w:numFmt w:val="bullet"/>
      <w:lvlText w:val="•"/>
      <w:lvlJc w:val="left"/>
      <w:pPr>
        <w:ind w:left="8217" w:hanging="360"/>
      </w:pPr>
      <w:rPr>
        <w:rFonts w:hint="default"/>
        <w:lang w:val="it-IT" w:eastAsia="it-IT" w:bidi="it-IT"/>
      </w:rPr>
    </w:lvl>
    <w:lvl w:ilvl="8" w:tplc="632ABD32">
      <w:numFmt w:val="bullet"/>
      <w:lvlText w:val="•"/>
      <w:lvlJc w:val="left"/>
      <w:pPr>
        <w:ind w:left="9180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575B0DF4"/>
    <w:multiLevelType w:val="hybridMultilevel"/>
    <w:tmpl w:val="DFD0B88E"/>
    <w:lvl w:ilvl="0" w:tplc="B6F6B2E6">
      <w:numFmt w:val="bullet"/>
      <w:lvlText w:val="-"/>
      <w:lvlJc w:val="left"/>
      <w:pPr>
        <w:ind w:left="1473" w:hanging="360"/>
      </w:pPr>
      <w:rPr>
        <w:rFonts w:ascii="Century Gothic" w:eastAsia="Century Gothic" w:hAnsi="Century Gothic" w:cs="Century Gothic" w:hint="default"/>
        <w:w w:val="103"/>
        <w:sz w:val="19"/>
        <w:szCs w:val="19"/>
        <w:lang w:val="it-IT" w:eastAsia="it-IT" w:bidi="it-IT"/>
      </w:rPr>
    </w:lvl>
    <w:lvl w:ilvl="1" w:tplc="979A5D6C">
      <w:numFmt w:val="bullet"/>
      <w:lvlText w:val="•"/>
      <w:lvlJc w:val="left"/>
      <w:pPr>
        <w:ind w:left="2442" w:hanging="360"/>
      </w:pPr>
      <w:rPr>
        <w:rFonts w:hint="default"/>
        <w:lang w:val="it-IT" w:eastAsia="it-IT" w:bidi="it-IT"/>
      </w:rPr>
    </w:lvl>
    <w:lvl w:ilvl="2" w:tplc="93D28286">
      <w:numFmt w:val="bullet"/>
      <w:lvlText w:val="•"/>
      <w:lvlJc w:val="left"/>
      <w:pPr>
        <w:ind w:left="3405" w:hanging="360"/>
      </w:pPr>
      <w:rPr>
        <w:rFonts w:hint="default"/>
        <w:lang w:val="it-IT" w:eastAsia="it-IT" w:bidi="it-IT"/>
      </w:rPr>
    </w:lvl>
    <w:lvl w:ilvl="3" w:tplc="F6360C32">
      <w:numFmt w:val="bullet"/>
      <w:lvlText w:val="•"/>
      <w:lvlJc w:val="left"/>
      <w:pPr>
        <w:ind w:left="4367" w:hanging="360"/>
      </w:pPr>
      <w:rPr>
        <w:rFonts w:hint="default"/>
        <w:lang w:val="it-IT" w:eastAsia="it-IT" w:bidi="it-IT"/>
      </w:rPr>
    </w:lvl>
    <w:lvl w:ilvl="4" w:tplc="340E75AA">
      <w:numFmt w:val="bullet"/>
      <w:lvlText w:val="•"/>
      <w:lvlJc w:val="left"/>
      <w:pPr>
        <w:ind w:left="5330" w:hanging="360"/>
      </w:pPr>
      <w:rPr>
        <w:rFonts w:hint="default"/>
        <w:lang w:val="it-IT" w:eastAsia="it-IT" w:bidi="it-IT"/>
      </w:rPr>
    </w:lvl>
    <w:lvl w:ilvl="5" w:tplc="70C0E9B6">
      <w:numFmt w:val="bullet"/>
      <w:lvlText w:val="•"/>
      <w:lvlJc w:val="left"/>
      <w:pPr>
        <w:ind w:left="6292" w:hanging="360"/>
      </w:pPr>
      <w:rPr>
        <w:rFonts w:hint="default"/>
        <w:lang w:val="it-IT" w:eastAsia="it-IT" w:bidi="it-IT"/>
      </w:rPr>
    </w:lvl>
    <w:lvl w:ilvl="6" w:tplc="83886F5A">
      <w:numFmt w:val="bullet"/>
      <w:lvlText w:val="•"/>
      <w:lvlJc w:val="left"/>
      <w:pPr>
        <w:ind w:left="7255" w:hanging="360"/>
      </w:pPr>
      <w:rPr>
        <w:rFonts w:hint="default"/>
        <w:lang w:val="it-IT" w:eastAsia="it-IT" w:bidi="it-IT"/>
      </w:rPr>
    </w:lvl>
    <w:lvl w:ilvl="7" w:tplc="641ACDEC">
      <w:numFmt w:val="bullet"/>
      <w:lvlText w:val="•"/>
      <w:lvlJc w:val="left"/>
      <w:pPr>
        <w:ind w:left="8217" w:hanging="360"/>
      </w:pPr>
      <w:rPr>
        <w:rFonts w:hint="default"/>
        <w:lang w:val="it-IT" w:eastAsia="it-IT" w:bidi="it-IT"/>
      </w:rPr>
    </w:lvl>
    <w:lvl w:ilvl="8" w:tplc="632ABD32">
      <w:numFmt w:val="bullet"/>
      <w:lvlText w:val="•"/>
      <w:lvlJc w:val="left"/>
      <w:pPr>
        <w:ind w:left="9180" w:hanging="360"/>
      </w:pPr>
      <w:rPr>
        <w:rFonts w:hint="default"/>
        <w:lang w:val="it-IT" w:eastAsia="it-IT" w:bidi="it-IT"/>
      </w:rPr>
    </w:lvl>
  </w:abstractNum>
  <w:abstractNum w:abstractNumId="2" w15:restartNumberingAfterBreak="0">
    <w:nsid w:val="6CFC4D8F"/>
    <w:multiLevelType w:val="hybridMultilevel"/>
    <w:tmpl w:val="398045B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7F1A9F"/>
    <w:multiLevelType w:val="hybridMultilevel"/>
    <w:tmpl w:val="E3DE5074"/>
    <w:lvl w:ilvl="0" w:tplc="DD8C0204">
      <w:start w:val="1"/>
      <w:numFmt w:val="decimal"/>
      <w:lvlText w:val="%1."/>
      <w:lvlJc w:val="left"/>
      <w:pPr>
        <w:ind w:left="1331" w:hanging="357"/>
      </w:pPr>
      <w:rPr>
        <w:rFonts w:ascii="Century Gothic" w:eastAsia="Century Gothic" w:hAnsi="Century Gothic" w:cs="Century Gothic" w:hint="default"/>
        <w:spacing w:val="0"/>
        <w:w w:val="103"/>
        <w:sz w:val="19"/>
        <w:szCs w:val="19"/>
        <w:lang w:val="it-IT" w:eastAsia="it-IT" w:bidi="it-IT"/>
      </w:rPr>
    </w:lvl>
    <w:lvl w:ilvl="1" w:tplc="902A14F8">
      <w:numFmt w:val="bullet"/>
      <w:lvlText w:val="•"/>
      <w:lvlJc w:val="left"/>
      <w:pPr>
        <w:ind w:left="2316" w:hanging="357"/>
      </w:pPr>
      <w:rPr>
        <w:rFonts w:hint="default"/>
        <w:lang w:val="it-IT" w:eastAsia="it-IT" w:bidi="it-IT"/>
      </w:rPr>
    </w:lvl>
    <w:lvl w:ilvl="2" w:tplc="C2DE5AB6">
      <w:numFmt w:val="bullet"/>
      <w:lvlText w:val="•"/>
      <w:lvlJc w:val="left"/>
      <w:pPr>
        <w:ind w:left="3293" w:hanging="357"/>
      </w:pPr>
      <w:rPr>
        <w:rFonts w:hint="default"/>
        <w:lang w:val="it-IT" w:eastAsia="it-IT" w:bidi="it-IT"/>
      </w:rPr>
    </w:lvl>
    <w:lvl w:ilvl="3" w:tplc="893E86DA">
      <w:numFmt w:val="bullet"/>
      <w:lvlText w:val="•"/>
      <w:lvlJc w:val="left"/>
      <w:pPr>
        <w:ind w:left="4269" w:hanging="357"/>
      </w:pPr>
      <w:rPr>
        <w:rFonts w:hint="default"/>
        <w:lang w:val="it-IT" w:eastAsia="it-IT" w:bidi="it-IT"/>
      </w:rPr>
    </w:lvl>
    <w:lvl w:ilvl="4" w:tplc="FE746698">
      <w:numFmt w:val="bullet"/>
      <w:lvlText w:val="•"/>
      <w:lvlJc w:val="left"/>
      <w:pPr>
        <w:ind w:left="5246" w:hanging="357"/>
      </w:pPr>
      <w:rPr>
        <w:rFonts w:hint="default"/>
        <w:lang w:val="it-IT" w:eastAsia="it-IT" w:bidi="it-IT"/>
      </w:rPr>
    </w:lvl>
    <w:lvl w:ilvl="5" w:tplc="41BACCFA">
      <w:numFmt w:val="bullet"/>
      <w:lvlText w:val="•"/>
      <w:lvlJc w:val="left"/>
      <w:pPr>
        <w:ind w:left="6222" w:hanging="357"/>
      </w:pPr>
      <w:rPr>
        <w:rFonts w:hint="default"/>
        <w:lang w:val="it-IT" w:eastAsia="it-IT" w:bidi="it-IT"/>
      </w:rPr>
    </w:lvl>
    <w:lvl w:ilvl="6" w:tplc="375E7384">
      <w:numFmt w:val="bullet"/>
      <w:lvlText w:val="•"/>
      <w:lvlJc w:val="left"/>
      <w:pPr>
        <w:ind w:left="7199" w:hanging="357"/>
      </w:pPr>
      <w:rPr>
        <w:rFonts w:hint="default"/>
        <w:lang w:val="it-IT" w:eastAsia="it-IT" w:bidi="it-IT"/>
      </w:rPr>
    </w:lvl>
    <w:lvl w:ilvl="7" w:tplc="22BE3A48">
      <w:numFmt w:val="bullet"/>
      <w:lvlText w:val="•"/>
      <w:lvlJc w:val="left"/>
      <w:pPr>
        <w:ind w:left="8175" w:hanging="357"/>
      </w:pPr>
      <w:rPr>
        <w:rFonts w:hint="default"/>
        <w:lang w:val="it-IT" w:eastAsia="it-IT" w:bidi="it-IT"/>
      </w:rPr>
    </w:lvl>
    <w:lvl w:ilvl="8" w:tplc="68448276">
      <w:numFmt w:val="bullet"/>
      <w:lvlText w:val="•"/>
      <w:lvlJc w:val="left"/>
      <w:pPr>
        <w:ind w:left="9152" w:hanging="357"/>
      </w:pPr>
      <w:rPr>
        <w:rFonts w:hint="default"/>
        <w:lang w:val="it-IT" w:eastAsia="it-IT" w:bidi="it-IT"/>
      </w:rPr>
    </w:lvl>
  </w:abstractNum>
  <w:abstractNum w:abstractNumId="4" w15:restartNumberingAfterBreak="0">
    <w:nsid w:val="72283FA0"/>
    <w:multiLevelType w:val="hybridMultilevel"/>
    <w:tmpl w:val="54B8A98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7F1"/>
    <w:rsid w:val="003227F1"/>
    <w:rsid w:val="00391DD1"/>
    <w:rsid w:val="00511CC9"/>
    <w:rsid w:val="00571F4C"/>
    <w:rsid w:val="00671757"/>
    <w:rsid w:val="0067686D"/>
    <w:rsid w:val="007C6224"/>
    <w:rsid w:val="008F763E"/>
    <w:rsid w:val="00B450C0"/>
    <w:rsid w:val="00D11091"/>
    <w:rsid w:val="00D37E9C"/>
    <w:rsid w:val="00D729CE"/>
    <w:rsid w:val="00E35CB5"/>
    <w:rsid w:val="00EB16B2"/>
    <w:rsid w:val="00F515A1"/>
    <w:rsid w:val="00F723FB"/>
    <w:rsid w:val="00FC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C46DBE"/>
  <w15:docId w15:val="{C7494CEC-8C76-4537-9A3A-0AF996C0D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3227F1"/>
    <w:rPr>
      <w:rFonts w:ascii="Century Gothic" w:eastAsia="Century Gothic" w:hAnsi="Century Gothic" w:cs="Century Gothic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27F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3227F1"/>
    <w:rPr>
      <w:sz w:val="19"/>
      <w:szCs w:val="19"/>
    </w:rPr>
  </w:style>
  <w:style w:type="paragraph" w:customStyle="1" w:styleId="Titolo11">
    <w:name w:val="Titolo 11"/>
    <w:basedOn w:val="Normale"/>
    <w:uiPriority w:val="1"/>
    <w:qFormat/>
    <w:rsid w:val="003227F1"/>
    <w:pPr>
      <w:spacing w:before="90"/>
      <w:ind w:right="219"/>
      <w:jc w:val="right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itolo21">
    <w:name w:val="Titolo 21"/>
    <w:basedOn w:val="Normale"/>
    <w:uiPriority w:val="1"/>
    <w:qFormat/>
    <w:rsid w:val="003227F1"/>
    <w:pPr>
      <w:spacing w:before="12"/>
      <w:ind w:left="906"/>
      <w:outlineLvl w:val="2"/>
    </w:pPr>
    <w:rPr>
      <w:b/>
      <w:bCs/>
      <w:sz w:val="19"/>
      <w:szCs w:val="19"/>
      <w:u w:val="single" w:color="000000"/>
    </w:rPr>
  </w:style>
  <w:style w:type="paragraph" w:styleId="Paragrafoelenco">
    <w:name w:val="List Paragraph"/>
    <w:basedOn w:val="Normale"/>
    <w:uiPriority w:val="1"/>
    <w:qFormat/>
    <w:rsid w:val="003227F1"/>
    <w:pPr>
      <w:spacing w:before="12"/>
      <w:ind w:left="1473" w:hanging="360"/>
    </w:pPr>
  </w:style>
  <w:style w:type="paragraph" w:customStyle="1" w:styleId="TableParagraph">
    <w:name w:val="Table Paragraph"/>
    <w:basedOn w:val="Normale"/>
    <w:uiPriority w:val="1"/>
    <w:qFormat/>
    <w:rsid w:val="003227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91DD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91DD1"/>
    <w:rPr>
      <w:rFonts w:ascii="Tahoma" w:eastAsia="Century Gothic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D110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D11091"/>
    <w:rPr>
      <w:rFonts w:ascii="Century Gothic" w:eastAsia="Century Gothic" w:hAnsi="Century Gothic" w:cs="Century Gothic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D110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D11091"/>
    <w:rPr>
      <w:rFonts w:ascii="Century Gothic" w:eastAsia="Century Gothic" w:hAnsi="Century Gothic" w:cs="Century Gothic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ngconsultingsrl@legalmail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f.mercuri@medingconsulting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1128</Words>
  <Characters>6430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INFORMATIVA dati personali FORNITORI.doc</vt:lpstr>
    </vt:vector>
  </TitlesOfParts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INFORMATIVA dati personali FORNITORI.doc</dc:title>
  <cp:lastModifiedBy>Sara Tantari</cp:lastModifiedBy>
  <cp:revision>8</cp:revision>
  <dcterms:created xsi:type="dcterms:W3CDTF">2018-10-06T16:36:00Z</dcterms:created>
  <dcterms:modified xsi:type="dcterms:W3CDTF">2021-08-25T14:20:00Z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2018-09-09T00:00:00Z</vt:filetime>
  </property>
  <property fmtid="{D5CDD505-2E9C-101B-9397-08002B2CF9AE}" pid="3" name="Creator">
    <vt:lpwstr>Word</vt:lpwstr>
  </property>
  <property fmtid="{D5CDD505-2E9C-101B-9397-08002B2CF9AE}" pid="4" name="LastSaved">
    <vt:filetime>2018-10-06T00:00:00Z</vt:filetime>
  </property>
</Properties>
</file>